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62" w:rsidRPr="00CC5062" w:rsidRDefault="00CC5062" w:rsidP="00CC506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40"/>
          <w:szCs w:val="40"/>
          <w:lang w:eastAsia="ru-RU"/>
        </w:rPr>
        <w:t>ПАМЯТКА</w:t>
      </w:r>
    </w:p>
    <w:p w:rsidR="00CC5062" w:rsidRPr="00CC5062" w:rsidRDefault="00CC5062" w:rsidP="00CC506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40"/>
          <w:szCs w:val="40"/>
          <w:lang w:eastAsia="ru-RU"/>
        </w:rPr>
        <w:t>о мерах пожарной безопасности в весенне-летний пожароопасный период</w:t>
      </w:r>
    </w:p>
    <w:p w:rsidR="00CC5062" w:rsidRDefault="00CC5062" w:rsidP="00CC5062">
      <w:pPr>
        <w:spacing w:after="0" w:line="240" w:lineRule="auto"/>
        <w:rPr>
          <w:rFonts w:eastAsia="Times New Roman"/>
          <w:color w:val="auto"/>
          <w:sz w:val="32"/>
          <w:szCs w:val="32"/>
          <w:lang w:eastAsia="ru-RU"/>
        </w:rPr>
      </w:pP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- не разводите костры вблизи зданий и сооружений, а также в лесопарковых зонах;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- не пользуйтесь мангалами и другими приспособлениями для приготовления пищи;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- не пользуйтесь пиротехническими изделиями;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- строго пресекай</w:t>
      </w:r>
      <w:r>
        <w:rPr>
          <w:rFonts w:eastAsia="Times New Roman"/>
          <w:color w:val="auto"/>
          <w:sz w:val="32"/>
          <w:szCs w:val="32"/>
          <w:lang w:eastAsia="ru-RU"/>
        </w:rPr>
        <w:t>т</w:t>
      </w:r>
      <w:r w:rsidRPr="00CC5062">
        <w:rPr>
          <w:rFonts w:eastAsia="Times New Roman"/>
          <w:color w:val="auto"/>
          <w:sz w:val="32"/>
          <w:szCs w:val="32"/>
          <w:lang w:eastAsia="ru-RU"/>
        </w:rPr>
        <w:t>е шалость детей с огнем.</w:t>
      </w:r>
    </w:p>
    <w:p w:rsidR="00CC5062" w:rsidRDefault="00CC5062" w:rsidP="00CC5062">
      <w:pPr>
        <w:spacing w:after="0" w:line="240" w:lineRule="auto"/>
        <w:rPr>
          <w:rFonts w:eastAsia="Times New Roman"/>
          <w:b/>
          <w:bCs/>
          <w:color w:val="auto"/>
          <w:sz w:val="36"/>
          <w:szCs w:val="36"/>
          <w:lang w:eastAsia="ru-RU"/>
        </w:rPr>
      </w:pP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6"/>
          <w:szCs w:val="36"/>
          <w:lang w:eastAsia="ru-RU"/>
        </w:rPr>
        <w:t xml:space="preserve">Что делать, если вы оказались в зоне пожара: 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 xml:space="preserve">1. Почувствовав </w:t>
      </w:r>
      <w:proofErr w:type="gramStart"/>
      <w:r w:rsidRPr="00CC5062">
        <w:rPr>
          <w:rFonts w:eastAsia="Times New Roman"/>
          <w:color w:val="auto"/>
          <w:sz w:val="32"/>
          <w:szCs w:val="32"/>
          <w:lang w:eastAsia="ru-RU"/>
        </w:rPr>
        <w:t>запах дыма или обнаружив</w:t>
      </w:r>
      <w:proofErr w:type="gramEnd"/>
      <w:r w:rsidRPr="00CC5062">
        <w:rPr>
          <w:rFonts w:eastAsia="Times New Roman"/>
          <w:color w:val="auto"/>
          <w:sz w:val="32"/>
          <w:szCs w:val="32"/>
          <w:lang w:eastAsia="ru-RU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 xml:space="preserve"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</w:t>
      </w:r>
      <w:r w:rsidRPr="00CC5062">
        <w:rPr>
          <w:rFonts w:eastAsia="Times New Roman"/>
          <w:color w:val="auto"/>
          <w:sz w:val="32"/>
          <w:szCs w:val="32"/>
          <w:lang w:eastAsia="ru-RU"/>
        </w:rPr>
        <w:lastRenderedPageBreak/>
        <w:t>распространения низового огня и трезво оценить возможность преодоления вами этой полосы.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color w:val="auto"/>
          <w:sz w:val="32"/>
          <w:szCs w:val="32"/>
          <w:lang w:eastAsia="ru-RU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CC5062" w:rsidRDefault="00CC5062" w:rsidP="00CC5062">
      <w:pPr>
        <w:spacing w:after="0" w:line="240" w:lineRule="auto"/>
        <w:rPr>
          <w:rFonts w:eastAsia="Times New Roman"/>
          <w:b/>
          <w:bCs/>
          <w:color w:val="auto"/>
          <w:sz w:val="32"/>
          <w:szCs w:val="32"/>
          <w:lang w:eastAsia="ru-RU"/>
        </w:rPr>
      </w:pP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>ПОМНИТЕ</w:t>
      </w:r>
      <w:r w:rsidRPr="00CC5062">
        <w:rPr>
          <w:rFonts w:eastAsia="Times New Roman"/>
          <w:color w:val="auto"/>
          <w:sz w:val="32"/>
          <w:szCs w:val="32"/>
          <w:lang w:eastAsia="ru-RU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CC5062" w:rsidRDefault="00CC5062" w:rsidP="00CC5062">
      <w:pPr>
        <w:spacing w:after="0" w:line="240" w:lineRule="auto"/>
        <w:rPr>
          <w:rFonts w:eastAsia="Times New Roman"/>
          <w:b/>
          <w:bCs/>
          <w:color w:val="auto"/>
          <w:sz w:val="32"/>
          <w:szCs w:val="32"/>
          <w:lang w:eastAsia="ru-RU"/>
        </w:rPr>
      </w:pP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 xml:space="preserve">В СЛУЧАЕ ПОЖАРА ИЛИ ПОЯВЛЕНИЯ ДЫМА 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>НЕМЕДЛЕННО СООБЩИТЕ ПО ТЕЛЕФОНУ: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>ПОЖАРНАЯ ОХРАНА – «101»,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 xml:space="preserve">ПОЛИЦИЯ – «102», 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>СКОРАЯ ПОМОЩЬ – «103»,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>С МОБИЛЬНОГО ТЕЛЕФОНА – «112»,</w:t>
      </w:r>
    </w:p>
    <w:p w:rsidR="00CC5062" w:rsidRPr="00CC5062" w:rsidRDefault="00CC5062" w:rsidP="00CC506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CC5062">
        <w:rPr>
          <w:rFonts w:eastAsia="Times New Roman"/>
          <w:b/>
          <w:bCs/>
          <w:color w:val="auto"/>
          <w:sz w:val="32"/>
          <w:szCs w:val="32"/>
          <w:lang w:eastAsia="ru-RU"/>
        </w:rPr>
        <w:t>УКАЗАВ ТОЧНЫЙ АДРЕС.</w:t>
      </w:r>
    </w:p>
    <w:p w:rsidR="005935EC" w:rsidRDefault="005935EC" w:rsidP="00CC5062">
      <w:pPr>
        <w:spacing w:after="0" w:line="240" w:lineRule="auto"/>
      </w:pPr>
    </w:p>
    <w:sectPr w:rsidR="005935EC" w:rsidSect="0059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62"/>
    <w:rsid w:val="0057255E"/>
    <w:rsid w:val="005935EC"/>
    <w:rsid w:val="0077043C"/>
    <w:rsid w:val="00C225BC"/>
    <w:rsid w:val="00C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06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DCE3615CD80E4C90FE0DA78E05E8D9" ma:contentTypeVersion="0" ma:contentTypeDescription="Создание документа." ma:contentTypeScope="" ma:versionID="565d067a0d250a9525d69fefb116999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E03732-0887-47EC-9190-81AB62CBBBE7}"/>
</file>

<file path=customXml/itemProps2.xml><?xml version="1.0" encoding="utf-8"?>
<ds:datastoreItem xmlns:ds="http://schemas.openxmlformats.org/officeDocument/2006/customXml" ds:itemID="{6B04BFE9-F242-4BE8-9C34-2237ECE97918}"/>
</file>

<file path=customXml/itemProps3.xml><?xml version="1.0" encoding="utf-8"?>
<ds:datastoreItem xmlns:ds="http://schemas.openxmlformats.org/officeDocument/2006/customXml" ds:itemID="{1411BD8A-239D-4941-94E4-F0FB7C92B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пожароопасном периоде</dc:title>
  <dc:creator>Admin</dc:creator>
  <cp:lastModifiedBy>Алешенька</cp:lastModifiedBy>
  <cp:revision>2</cp:revision>
  <dcterms:created xsi:type="dcterms:W3CDTF">2020-03-26T06:47:00Z</dcterms:created>
  <dcterms:modified xsi:type="dcterms:W3CDTF">2020-03-26T06:47:00Z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0x0101004ADCE3615CD80E4C90FE0DA78E05E8D9</vt:lpwstr>
  </property>
</Properties>
</file>